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R6BT797A06HGRGR8PLJ87ZD0OAVRES0XOJDWXFGRTQWT6DBJICJGFYRTPBIRXOM6EOZFZH5D8IEJRUFTQFFW8RL0WHCB8XOOPHB39B9C11FF7056CC28BC3C4D0E70749D9F" Type="http://schemas.microsoft.com/office/2006/relationships/officeDocumentMain" Target="docProps/core.xml"/><Relationship Id="SKWMP6BU796Q059G9ZR80L0C7NN0OAYRQO06BJDWXFF8TFLTZ0BRVCJUFYSHPDRRXSMXEOLJZH5D8MXJQJFAQF8D8RN0WHLBAFODRHB32589976C418F7CE9E9C05891E1CB919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492C60" w:rsidRPr="00C6114F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南银理财鑫稳盈3号161期372天私募封闭式人民币理财产品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报告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南银理财鑫稳盈3号161期372天私募封闭式人民币理财产品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ZZ700322400284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Z7003224A000042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2024年06月13日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2025年06月20日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372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082912">
        <w:trPr>
          <w:trHeight w:val="537"/>
        </w:trPr>
        <w:tc>
          <w:tcPr>
            <w:tcW w:w="2074" w:type="dxa"/>
          </w:tcPr>
          <w:p w:rsidR="00D802AC" w:rsidRDefault="00D802AC" w:rsidP="00F0626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082912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S30161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4,175,982.38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06263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20,531.14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615,960.17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396,565.34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410,641.35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495946" w:rsidRPr="00DE3536">
        <w:tc>
          <w:tcPr>
            <w:tcW w:w="4261" w:type="dxa"/>
          </w:tcPr>
          <w:p w:rsidR="00495946" w:rsidRPr="00DE3536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495946" w:rsidRPr="007E5B47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 w:hint="eastAsia"/>
              </w:rPr>
              <w:t/>
            </w:r>
            <w:r w:rsidRPr="007E5B47">
              <w:rPr>
                <w:rFonts w:ascii="方正仿宋简体" w:eastAsia="方正仿宋简体" w:hAnsi="仿宋_GB2312" w:cs="仿宋_GB2312"/>
              </w:rPr>
              <w:t>1,400.00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A11CE" w:rsidRPr="00DE3536" w:rsidRDefault="00F06263">
      <w:pPr>
        <w:spacing w:line="360" w:lineRule="auto"/>
        <w:rPr>
          <w:rFonts w:ascii="方正仿宋简体" w:eastAsia="方正仿宋简体" w:hAnsi="仿宋_GB2312" w:cs="仿宋_GB2312"/>
          <w:sz w:val="24"/>
        </w:rPr>
      </w:pPr>
      <w:r w:rsidRPr="00F06263">
        <w:rPr>
          <w:rFonts w:ascii="方正仿宋简体" w:eastAsia="方正仿宋简体" w:hAnsi="仿宋_GB2312" w:cs="仿宋_GB2312" w:hint="eastAsia"/>
        </w:rPr>
        <w:t>特此报告！</w:t>
      </w: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DA2CCF" w:rsidRDefault="00645F2C" w:rsidP="00DA2CCF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2025年06月20日</w:t>
      </w:r>
    </w:p>
    <w:sectPr w:rsidR="00DA11CE" w:rsidRPr="00DA2CCF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73" w:rsidRDefault="00985273" w:rsidP="00CC577E">
      <w:r>
        <w:separator/>
      </w:r>
    </w:p>
  </w:endnote>
  <w:endnote w:type="continuationSeparator" w:id="1">
    <w:p w:rsidR="00985273" w:rsidRDefault="00985273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73" w:rsidRDefault="00985273" w:rsidP="00CC577E">
      <w:r>
        <w:separator/>
      </w:r>
    </w:p>
  </w:footnote>
  <w:footnote w:type="continuationSeparator" w:id="1">
    <w:p w:rsidR="00985273" w:rsidRDefault="00985273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82912"/>
    <w:rsid w:val="000851EF"/>
    <w:rsid w:val="000B2438"/>
    <w:rsid w:val="000E086D"/>
    <w:rsid w:val="000F306F"/>
    <w:rsid w:val="001265A1"/>
    <w:rsid w:val="00136E22"/>
    <w:rsid w:val="00143979"/>
    <w:rsid w:val="001507C0"/>
    <w:rsid w:val="00172A27"/>
    <w:rsid w:val="001959CE"/>
    <w:rsid w:val="001B53EE"/>
    <w:rsid w:val="001D0A65"/>
    <w:rsid w:val="001F06C4"/>
    <w:rsid w:val="001F4DC7"/>
    <w:rsid w:val="00207C3E"/>
    <w:rsid w:val="00216ED9"/>
    <w:rsid w:val="00255214"/>
    <w:rsid w:val="00296C0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492C60"/>
    <w:rsid w:val="00495946"/>
    <w:rsid w:val="00515028"/>
    <w:rsid w:val="005246EA"/>
    <w:rsid w:val="00534626"/>
    <w:rsid w:val="00541162"/>
    <w:rsid w:val="005570E3"/>
    <w:rsid w:val="00580B4D"/>
    <w:rsid w:val="005C559E"/>
    <w:rsid w:val="005F60CA"/>
    <w:rsid w:val="00607691"/>
    <w:rsid w:val="00616299"/>
    <w:rsid w:val="00624E5C"/>
    <w:rsid w:val="00645F2C"/>
    <w:rsid w:val="00664394"/>
    <w:rsid w:val="00671DB3"/>
    <w:rsid w:val="00684886"/>
    <w:rsid w:val="006A32F3"/>
    <w:rsid w:val="006D00EF"/>
    <w:rsid w:val="006D34A5"/>
    <w:rsid w:val="006F210E"/>
    <w:rsid w:val="007460DE"/>
    <w:rsid w:val="00751DE8"/>
    <w:rsid w:val="00753D11"/>
    <w:rsid w:val="0075758F"/>
    <w:rsid w:val="007B1CD1"/>
    <w:rsid w:val="007E5B47"/>
    <w:rsid w:val="00803B76"/>
    <w:rsid w:val="0080712C"/>
    <w:rsid w:val="00817857"/>
    <w:rsid w:val="008606DE"/>
    <w:rsid w:val="008955AB"/>
    <w:rsid w:val="008A2568"/>
    <w:rsid w:val="008C10EE"/>
    <w:rsid w:val="008C5840"/>
    <w:rsid w:val="008D7047"/>
    <w:rsid w:val="00900FDF"/>
    <w:rsid w:val="009254E0"/>
    <w:rsid w:val="009679E4"/>
    <w:rsid w:val="00985273"/>
    <w:rsid w:val="009D013F"/>
    <w:rsid w:val="009D5B54"/>
    <w:rsid w:val="00A308CC"/>
    <w:rsid w:val="00AA0843"/>
    <w:rsid w:val="00AE2DA7"/>
    <w:rsid w:val="00B4476C"/>
    <w:rsid w:val="00B64577"/>
    <w:rsid w:val="00BF7D2B"/>
    <w:rsid w:val="00C341DF"/>
    <w:rsid w:val="00C6114F"/>
    <w:rsid w:val="00C612BD"/>
    <w:rsid w:val="00C71ED9"/>
    <w:rsid w:val="00C85665"/>
    <w:rsid w:val="00C90366"/>
    <w:rsid w:val="00C9217A"/>
    <w:rsid w:val="00CA6354"/>
    <w:rsid w:val="00CA6D23"/>
    <w:rsid w:val="00CC577E"/>
    <w:rsid w:val="00D02A75"/>
    <w:rsid w:val="00D40078"/>
    <w:rsid w:val="00D731D8"/>
    <w:rsid w:val="00D802AC"/>
    <w:rsid w:val="00DA11CE"/>
    <w:rsid w:val="00DA2CCF"/>
    <w:rsid w:val="00DE3536"/>
    <w:rsid w:val="00E31BD3"/>
    <w:rsid w:val="00E3321A"/>
    <w:rsid w:val="00E57123"/>
    <w:rsid w:val="00E76503"/>
    <w:rsid w:val="00E84CFB"/>
    <w:rsid w:val="00EB1B0A"/>
    <w:rsid w:val="00EC1884"/>
    <w:rsid w:val="00EC7FB4"/>
    <w:rsid w:val="00EF6756"/>
    <w:rsid w:val="00F01693"/>
    <w:rsid w:val="00F06263"/>
    <w:rsid w:val="00F12E9E"/>
    <w:rsid w:val="00F523FD"/>
    <w:rsid w:val="00F75350"/>
    <w:rsid w:val="00F838C9"/>
    <w:rsid w:val="00F94326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CVWMR6BT797A06HGRGR8PLJ87ZD0OAVRES0XOJDWXFGRTQWT6DBJICJGFYRTPBIRXOM6EOZFZH5D8IEJRUFTQFFW8RL0WHCB8XOOPHB39B9C11FF7056CC28BC3C4D0E70749D9F</vt:lpwstr>
  </property>
  <property fmtid="{D5CDD505-2E9C-101B-9397-08002B2CF9AE}" pid="5" name="_KSOProductBuildSID">
    <vt:lpwstr>B5D1D908728E47E1804E646BA5CC01EC</vt:lpwstr>
  </property>
</Properties>
</file>