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I6BU796Q05HGRPRNKL057NZMOAVR9U0XOJDWXFF8TFWTZMBRVCJAFY5HP86RXNMXNOZ8ZIAD8IXJQUFTDFFZ8RZMWICB8UOOPHB385A6EF442263295F890507A36C2B8A4B" Type="http://schemas.microsoft.com/office/2006/relationships/officeDocumentMain" Target="docProps/core.xml"/><Relationship Id="SKWMK6BV7R9A059GRQRNDLJN7NNMOAGREU06NJDWXGPRTE5TZ0BRVCJWFYSHP88RXUMXEOL5ZIWD8IXJRNFA0FFT8RN0WMWB8FOO0HB31D0C8C5E8AA784531D9757B1CDB81D33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南银理财珠联璧合鑫逸稳三个月53期封闭式公募人民币理财产品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南银理财珠联璧合鑫逸稳三个月53期封闭式公募人民币理财产品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ZZ700322400469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Z7003224000211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2024年10月16日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2025年01月23日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3,142,795.32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15,900,063.32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4,609,656.52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1,014,253.06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157,450.06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Y85053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6,460.74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612,213.13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179,536.06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205,314.42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1,388,111.20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1,554,208.00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2025年01月23日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CKWMI6BU796Q05HGRPRNKL057NZMOAVR9U0XOJDWXFF8TFWTZMBRVCJAFY5HP86RXNMXNOZ8ZIAD8IXJQUFTDFFZ8RZMWICB8UOOPHB385A6EF442263295F890507A36C2B8A4B</vt:lpwstr>
  </property>
  <property fmtid="{D5CDD505-2E9C-101B-9397-08002B2CF9AE}" pid="5" name="_KSOProductBuildSID">
    <vt:lpwstr>SKWMK6BV7R9A059GRQRNDLJN7NNMOAGREU06NJDWXGPRTE5TZ0BRVCJWFYSHP88RXUMXEOL5ZIWD8IXJRNFA0FFT8RN0WMWB8FOO0HB31D0C8C5E8AA784531D9757B1CDB81D33</vt:lpwstr>
  </property>
</Properties>
</file>