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P6BA7RYA059GQAR8QLJZ7ZEMO7VR9F0XLJDWXFM8TGLT66BJICJXFSUHP8IRAXM69OLSZH5D8LNJQXFT0FFU8RMMWMWB8UODDHB3F3971F276C7824694FC0B8A5345CDFD8" Type="http://schemas.microsoft.com/office/2006/relationships/officeDocumentMain" Target="docProps/core.xml"/><Relationship Id="SVWFY6GQ7R9Q05BGQAR8DL057ZQ0OYPREJ06FJDWXFF8TFWT66BR6C0QFSUHPD6RAUM6SOLHZIXD8PXJEFFAPF8O8RFMWIWBAFODPHB39F428ED3D9F66F04ADFFA611EAD322C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南银理财珠联璧合鑫逸稳增强两年26期封闭式公募人民币理财产品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南银理财珠联璧合鑫逸稳增强两年26期封闭式公募人民币理财产品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ZZ700322202206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Z7003222000082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2022年11月30日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2024年12月18日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1.0785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6,070,145.95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1.0830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6,290,662.87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Y43026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1.0830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10,735,719.70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Y44026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1.0864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4.21%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69,121.48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120,346.60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1,120,357.43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408,511.04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131,663.49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2024年12月18日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SPWMP6BA7RYA059GQAR8QLJZ7ZEMO7VR9F0XLJDWXFM8TGLT66BJICJXFSUHP8IRAXM69OLSZH5D8LNJQXFT0FFU8RMMWMWB8UODDHB3F3971F276C7824694FC0B8A5345CDFD8</vt:lpwstr>
  </property>
  <property fmtid="{D5CDD505-2E9C-101B-9397-08002B2CF9AE}" pid="5" name="_KSOProductBuildSID">
    <vt:lpwstr>EA1CFC40EC3D47DF9EDF8B8698AD94EF</vt:lpwstr>
  </property>
</Properties>
</file>