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SPWMY6GI7R9Q05BG9ZR8ML057ZEMOSYREX06FJDWXFFRTELTZMBRVC0IFSTTPC6RBFMXLOL0ZH5D8MJJQUFAPFF789EMWOLB8EODQHB3467B593808D26FD0967CDFD65F6A4212" Type="http://schemas.microsoft.com/office/2006/relationships/officeDocumentMain" Target="docProps/core.xml"/><Relationship Id="SKWFP6GI797Q0THGQVRNIL0J7NN0OSYREN0XUJDWXGI8TQ5TZ0BRVCJFFY9TPBRRBSMX5OLRZH078LNJQJFAYFF689Q0WILB8XODRHB3DC7666D5E44095F9AC3BF5F0AC8AD12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proofErr w:type="gramStart"/>
      <w:r w:rsidRPr="001F44F5">
        <w:rPr>
          <w:rFonts w:ascii="方正黑体简体" w:eastAsia="方正黑体简体" w:hAnsi="黑体"/>
          <w:b/>
          <w:sz w:val="24"/>
        </w:rPr>
        <w:t>南银理财</w:t>
      </w:r>
      <w:proofErr w:type="gramEnd"/>
      <w:r w:rsidRPr="001F44F5">
        <w:rPr>
          <w:rFonts w:ascii="方正黑体简体" w:eastAsia="方正黑体简体" w:hAnsi="黑体"/>
          <w:b/>
          <w:sz w:val="24"/>
        </w:rPr>
        <w:t>珠联璧合</w:t>
      </w:r>
      <w:proofErr w:type="gramStart"/>
      <w:r w:rsidRPr="001F44F5">
        <w:rPr>
          <w:rFonts w:ascii="方正黑体简体" w:eastAsia="方正黑体简体" w:hAnsi="黑体"/>
          <w:b/>
          <w:sz w:val="24"/>
        </w:rPr>
        <w:t>鑫逸稳增强</w:t>
      </w:r>
      <w:proofErr w:type="gramEnd"/>
      <w:r w:rsidRPr="001F44F5">
        <w:rPr>
          <w:rFonts w:ascii="方正黑体简体" w:eastAsia="方正黑体简体" w:hAnsi="黑体"/>
          <w:b/>
          <w:sz w:val="24"/>
        </w:rPr>
        <w:t>两年24期封闭式公募人民币理财产品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rPr>
          <w:jc w:val="center"/>
        </w:trPr>
        <w:tc>
          <w:tcPr>
            <w:tcW w:w="4261" w:type="dxa"/>
          </w:tcPr>
          <w:p w:rsidR="00645F2C" w:rsidRPr="00DE3536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proofErr w:type="gramStart"/>
            <w:r w:rsidRPr="000A0990">
              <w:rPr>
                <w:rFonts w:ascii="方正仿宋简体" w:eastAsia="方正仿宋简体" w:hAnsi="仿宋_GB2312" w:cs="仿宋_GB2312" w:hint="eastAsia"/>
              </w:rPr>
              <w:t>南银理财</w:t>
            </w:r>
            <w:proofErr w:type="gramEnd"/>
            <w:r w:rsidRPr="000A0990">
              <w:rPr>
                <w:rFonts w:ascii="方正仿宋简体" w:eastAsia="方正仿宋简体" w:hAnsi="仿宋_GB2312" w:cs="仿宋_GB2312" w:hint="eastAsia"/>
              </w:rPr>
              <w:t>珠联璧合</w:t>
            </w:r>
            <w:proofErr w:type="gramStart"/>
            <w:r w:rsidRPr="000A0990">
              <w:rPr>
                <w:rFonts w:ascii="方正仿宋简体" w:eastAsia="方正仿宋简体" w:hAnsi="仿宋_GB2312" w:cs="仿宋_GB2312" w:hint="eastAsia"/>
              </w:rPr>
              <w:t>鑫逸稳增强</w:t>
            </w:r>
            <w:proofErr w:type="gramEnd"/>
            <w:r w:rsidRPr="000A0990">
              <w:rPr>
                <w:rFonts w:ascii="方正仿宋简体" w:eastAsia="方正仿宋简体" w:hAnsi="仿宋_GB2312" w:cs="仿宋_GB2312" w:hint="eastAsia"/>
              </w:rPr>
              <w:t>两年24期封闭式公募人民币理财产品</w:t>
            </w:r>
          </w:p>
        </w:tc>
      </w:tr>
      <w:tr w:rsidR="00645F2C" w:rsidRPr="00DE3536">
        <w:trPr>
          <w:jc w:val="center"/>
        </w:trPr>
        <w:tc>
          <w:tcPr>
            <w:tcW w:w="4261" w:type="dxa"/>
          </w:tcPr>
          <w:p w:rsidR="00645F2C" w:rsidRPr="00DE3536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ZZ700322202204</w:t>
            </w:r>
          </w:p>
        </w:tc>
      </w:tr>
      <w:tr w:rsidR="00645F2C" w:rsidRPr="00DE3536">
        <w:trPr>
          <w:jc w:val="center"/>
        </w:trPr>
        <w:tc>
          <w:tcPr>
            <w:tcW w:w="4261" w:type="dxa"/>
          </w:tcPr>
          <w:p w:rsidR="00645F2C" w:rsidRPr="00DE3536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Z7003222000079</w:t>
            </w:r>
          </w:p>
        </w:tc>
      </w:tr>
      <w:tr w:rsidR="00645F2C" w:rsidRPr="00DE3536">
        <w:trPr>
          <w:jc w:val="center"/>
        </w:trPr>
        <w:tc>
          <w:tcPr>
            <w:tcW w:w="4261" w:type="dxa"/>
          </w:tcPr>
          <w:p w:rsidR="00645F2C" w:rsidRPr="00DE3536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2022年11月16日</w:t>
            </w:r>
          </w:p>
        </w:tc>
      </w:tr>
      <w:tr w:rsidR="00F523FD" w:rsidRPr="00DE3536">
        <w:trPr>
          <w:jc w:val="center"/>
        </w:trPr>
        <w:tc>
          <w:tcPr>
            <w:tcW w:w="4261" w:type="dxa"/>
          </w:tcPr>
          <w:p w:rsidR="00F523FD" w:rsidRPr="00DE3536" w:rsidRDefault="00F523FD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2024年12月04日</w:t>
            </w:r>
          </w:p>
        </w:tc>
      </w:tr>
      <w:tr w:rsidR="00F523FD" w:rsidRPr="00DE3536">
        <w:trPr>
          <w:jc w:val="center"/>
        </w:trPr>
        <w:tc>
          <w:tcPr>
            <w:tcW w:w="4261" w:type="dxa"/>
          </w:tcPr>
          <w:p w:rsidR="00F523FD" w:rsidRPr="00DE3536" w:rsidRDefault="00F523FD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  <w:jc w:val="center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proofErr w:type="gramStart"/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  <w:proofErr w:type="gramEnd"/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 w:rsidR="00661DBE">
        <w:trPr>
          <w:trHeight w:val="559"/>
          <w:jc w:val="center"/>
        </w:trPr>
        <w:tc>
          <w:tcPr>
            <w:tcW w:w="2074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Y40024</w:t>
            </w:r>
          </w:p>
        </w:tc>
        <w:tc>
          <w:tcPr>
            <w:tcW w:w="2174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1.0681</w:t>
            </w:r>
          </w:p>
        </w:tc>
        <w:tc>
          <w:tcPr>
            <w:tcW w:w="1974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3.31%</w:t>
            </w:r>
          </w:p>
        </w:tc>
        <w:tc>
          <w:tcPr>
            <w:tcW w:w="2278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10,579,068.97</w:t>
            </w:r>
          </w:p>
        </w:tc>
      </w:tr>
      <w:tr w:rsidR="00661DBE">
        <w:trPr>
          <w:trHeight w:val="559"/>
          <w:jc w:val="center"/>
        </w:trPr>
        <w:tc>
          <w:tcPr>
            <w:tcW w:w="2074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Y42024</w:t>
            </w:r>
          </w:p>
        </w:tc>
        <w:tc>
          <w:tcPr>
            <w:tcW w:w="2174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1.0725</w:t>
            </w:r>
          </w:p>
        </w:tc>
        <w:tc>
          <w:tcPr>
            <w:tcW w:w="1974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3.53%</w:t>
            </w:r>
          </w:p>
        </w:tc>
        <w:tc>
          <w:tcPr>
            <w:tcW w:w="2278" w:type="dxa"/>
            <w:vAlign w:val="center"/>
          </w:tcPr>
          <w:p w:rsidR="00661DBE" w:rsidRDefault="00FF0074"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方正仿宋简体" w:cs="方正仿宋简体"/>
              </w:rPr>
              <w:t>6,512,043.61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  <w:bookmarkStart w:id="0" w:name="_GoBack"/>
      <w:bookmarkEnd w:id="0"/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rPr>
          <w:jc w:val="center"/>
        </w:trPr>
        <w:tc>
          <w:tcPr>
            <w:tcW w:w="4261" w:type="dxa"/>
          </w:tcPr>
          <w:p w:rsidR="00DA11CE" w:rsidRPr="00DE3536" w:rsidRDefault="00007DAA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rPr>
          <w:jc w:val="center"/>
        </w:trPr>
        <w:tc>
          <w:tcPr>
            <w:tcW w:w="4261" w:type="dxa"/>
          </w:tcPr>
          <w:p w:rsidR="00F523FD" w:rsidRPr="00DE3536" w:rsidRDefault="00F523FD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103,506.13</w:t>
            </w:r>
          </w:p>
        </w:tc>
      </w:tr>
      <w:tr w:rsidR="00F523FD" w:rsidRPr="00DE3536">
        <w:trPr>
          <w:jc w:val="center"/>
        </w:trPr>
        <w:tc>
          <w:tcPr>
            <w:tcW w:w="4261" w:type="dxa"/>
          </w:tcPr>
          <w:p w:rsidR="00F523FD" w:rsidRPr="00DE3536" w:rsidRDefault="00F96C19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940,145.39</w:t>
            </w:r>
          </w:p>
        </w:tc>
      </w:tr>
      <w:tr w:rsidR="00F523FD" w:rsidRPr="00DE3536">
        <w:trPr>
          <w:jc w:val="center"/>
        </w:trPr>
        <w:tc>
          <w:tcPr>
            <w:tcW w:w="4261" w:type="dxa"/>
          </w:tcPr>
          <w:p w:rsidR="00F523FD" w:rsidRPr="00DE3536" w:rsidRDefault="00F96C19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rPr>
          <w:jc w:val="center"/>
        </w:trPr>
        <w:tc>
          <w:tcPr>
            <w:tcW w:w="4261" w:type="dxa"/>
          </w:tcPr>
          <w:p w:rsidR="00645F2C" w:rsidRPr="00DE3536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750,315.16</w:t>
            </w:r>
          </w:p>
        </w:tc>
      </w:tr>
      <w:tr w:rsidR="00645F2C" w:rsidRPr="00DE3536">
        <w:trPr>
          <w:jc w:val="center"/>
        </w:trPr>
        <w:tc>
          <w:tcPr>
            <w:tcW w:w="4261" w:type="dxa"/>
          </w:tcPr>
          <w:p w:rsidR="00645F2C" w:rsidRPr="00DE3536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rPr>
          <w:jc w:val="center"/>
        </w:trPr>
        <w:tc>
          <w:tcPr>
            <w:tcW w:w="4261" w:type="dxa"/>
          </w:tcPr>
          <w:p w:rsidR="00645F2C" w:rsidRPr="00DE3536" w:rsidRDefault="00645F2C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rPr>
          <w:jc w:val="center"/>
        </w:trPr>
        <w:tc>
          <w:tcPr>
            <w:tcW w:w="4261" w:type="dxa"/>
          </w:tcPr>
          <w:p w:rsidR="002F1EEF" w:rsidRPr="00DE3536" w:rsidRDefault="002F1EEF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C5EC3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99,074.30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proofErr w:type="gramStart"/>
      <w:r w:rsidRPr="00DE3536">
        <w:rPr>
          <w:rFonts w:ascii="方正仿宋简体" w:eastAsia="方正仿宋简体" w:hAnsi="仿宋_GB2312" w:cs="仿宋_GB2312" w:hint="eastAsia"/>
          <w:szCs w:val="21"/>
        </w:rPr>
        <w:t>南银理财</w:t>
      </w:r>
      <w:proofErr w:type="gramEnd"/>
      <w:r w:rsidRPr="00DE3536">
        <w:rPr>
          <w:rFonts w:ascii="方正仿宋简体" w:eastAsia="方正仿宋简体" w:hAnsi="仿宋_GB2312" w:cs="仿宋_GB2312" w:hint="eastAsia"/>
          <w:szCs w:val="21"/>
        </w:rPr>
        <w:t>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74" w:rsidRDefault="00FF0074" w:rsidP="00CC577E">
      <w:r>
        <w:separator/>
      </w:r>
    </w:p>
  </w:endnote>
  <w:endnote w:type="continuationSeparator" w:id="0">
    <w:p w:rsidR="00FF0074" w:rsidRDefault="00FF0074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74" w:rsidRDefault="00FF0074" w:rsidP="00CC577E">
      <w:r>
        <w:separator/>
      </w:r>
    </w:p>
  </w:footnote>
  <w:footnote w:type="continuationSeparator" w:id="0">
    <w:p w:rsidR="00FF0074" w:rsidRDefault="00FF0074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C5EC3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1DBE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0FF0074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njcb</cp:lastModifiedBy>
  <cp:revision>34</cp:revision>
  <cp:lastPrinted>2021-03-29T09:44:00Z</cp:lastPrinted>
  <dcterms:created xsi:type="dcterms:W3CDTF">2022-07-26T05:58:00Z</dcterms:created>
  <dcterms:modified xsi:type="dcterms:W3CDTF">2024-12-04T03:58:00Z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SPWMY6GI7R9Q05BG9ZR8ML057ZEMOSYREX06FJDWXFFRTELTZMBRVC0IFSTTPC6RBFMXLOL0ZH5D8MJJQUFAPFF789EMWOLB8EODQHB3467B593808D26FD0967CDFD65F6A4212</vt:lpwstr>
  </property>
  <property fmtid="{D5CDD505-2E9C-101B-9397-08002B2CF9AE}" pid="5" name="_KSOProductBuildSID">
    <vt:lpwstr>BE795BF27F704A318811F11AD5E7B56C</vt:lpwstr>
  </property>
</Properties>
</file>