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南银理财珠联璧合理财管理计划4号开放式公募人民币理财产品（Z11006）2026年08月13日开放公告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南银理财理财管理计划4号-私钻（产品登记编码Z7003220000017，内部销售代码Z11006）后续申购赎回安排：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2026/08/13-2026/08/19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2026/08/20-2026/08/26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2026/08/27-2026/09/02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2026/09/03-2026/09/09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1.78%</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2026年08月13日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