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南银理财珠联璧合鑫逸稳两年64期封闭式公募人民币理财产品（Y61064）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Y61064)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296,731,426.13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