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南银理财珠联璧合鑫逸稳半年139期封闭式公募人民币理财产品（Y71139）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Y71139)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529,518,419.31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