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南银理财珠联璧合鑫逸稳一年219期封闭式公募人民币理财产品（Y30219）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Y30219)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804,801,819.50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