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南银理财珠联璧合鑫逸稳一年208期封闭式公募人民币理财产品（Y30208）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Y30208)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1,028,164,388.28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