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南银理财鼎瑞安心九个月6期公募封闭式人民币理财产品（AX10006）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43,086,589.14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