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南银理财鼎瑞安心九个月5期公募封闭式人民币理财产品（AX10005）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南银理财鼎瑞安心九个月5期公募封闭式人民币理财产品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33,878,109.15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