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南银理财稳盈2号一年定开2022第14期私募人民币理财产品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南银理财稳盈2号一年定开2022第14期私募人民币理财产品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2022年10月12日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37,370,000.00份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37,481,094.00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36,519,410.12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665,107.01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0120060000000938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产品支付关联方托管费2,370.97元，支付关联方代销费41,731.35元。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