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南银理财珠联璧合优稳日申季赎公募人民币理财产品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南银理财珠联璧合优稳日申季赎公募人民币理财产品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Z7003220000013（投资者可依据该编码在中国理财网www.chinawealth.com.cn查询理财产品相关信息）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2020年06月04日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8,029,504,780.72份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华泰资产管理有限公司,华鑫证券有限责任公司,鑫元基金管理有限公司,鑫沅资产管理有限公司,陆家嘴国际信托有限公司,中国人保资产管理有限公司,太平洋资产管理有限责任公司,江苏省国际信托有限责任公司,光大永明资产管理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Z60001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9,680,034,850.21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1.2056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1.2056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Z62001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1,034,104.17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1.2131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1.2131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截至报告期末，本产品Z60001份额净值为1.2056元，Z62001份额净值为1.2131元。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97.21%</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2.79%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539,326,754.60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524,189,941.69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362,805,344.00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农业银行定期存款20250620A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DQCKX202506230003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农业银行定期存款20250623B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251,236,960.43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XJCKX202404150001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204,737,699.17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DQCKX202505120002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中国银行定期存款20250512A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DQCKX202507070003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农业银行定期存款20250707B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农业银行定期存款20250703A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0120020000000407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南京银行优稳日申季赎</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86,015,232.88</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产品投资于关联方承销的证券交易金额86,015,232.88元。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产品投资关联方作为管理人的资产管理产品交易金额60,000,000.00元。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产品支付关联方托管费556,571.92元，支付关联方代销费2,665,813.44元。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