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南银理财鼎瑞行稳一年定开2025第8期公募人民币理财产品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南银理财鼎瑞行稳一年定开2025第8期公募人民币理财产品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Z7003225000036（投资者可依据该编码在中国理财网www.chinawealth.com.cn查询理财产品相关信息）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2025年03月20日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13,292,596.00份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13,648,116.51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截至报告期末，本产品份额净值为1.0267元。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13,587,174.06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99.55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0101070000001378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产品投资关联方作为管理人的资产管理产品交易金额13,480,000.00元。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产品支付关联方托管费676.58元，支付关联方代销费6,798.97元。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