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南银理财鼎瑞安心三年1期公募封闭式人民币理财产品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南银理财鼎瑞安心三年1期公募封闭式人民币理财产品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9,806,685.00份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9,955,485.17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截至报告期末，本产品AX30001份额净值为1.0151元。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中信信托·惠澜2号集合资金信托计划（第1期）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4,877,760.00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25庐投01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897,840.40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259054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25上饶03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897,438.73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258910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25众安01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897,280.16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259257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895,987.98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258842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25青上01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796,760.38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258831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25上投04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598,677.33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中信信托·惠澜2号集合资金信托计划（第1期）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0101080000001561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产品支付关联方托管费0.00元，支付关联方代销费2,483.54元。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